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E0" w:rsidRPr="007F5176" w:rsidRDefault="00270C7E" w:rsidP="007F517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Argumentative</w:t>
      </w:r>
      <w:r w:rsidR="002F0F4E" w:rsidRPr="007F5176">
        <w:rPr>
          <w:rFonts w:ascii="Times New Roman" w:hAnsi="Times New Roman" w:cs="Times New Roman"/>
          <w:sz w:val="40"/>
          <w:szCs w:val="40"/>
        </w:rPr>
        <w:t xml:space="preserve"> Essay</w:t>
      </w:r>
    </w:p>
    <w:p w:rsidR="002F0F4E" w:rsidRPr="002B2CC4" w:rsidRDefault="002F0F4E" w:rsidP="002B2CC4">
      <w:pPr>
        <w:rPr>
          <w:sz w:val="28"/>
          <w:szCs w:val="28"/>
        </w:rPr>
      </w:pPr>
      <w:r w:rsidRPr="002B2CC4">
        <w:rPr>
          <w:sz w:val="28"/>
          <w:szCs w:val="28"/>
        </w:rPr>
        <w:t>Introductory Paragraph</w:t>
      </w:r>
    </w:p>
    <w:p w:rsidR="002F0F4E" w:rsidRPr="00815BE0" w:rsidRDefault="002F0F4E" w:rsidP="002F0F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15BE0">
        <w:rPr>
          <w:b/>
          <w:sz w:val="24"/>
          <w:szCs w:val="24"/>
        </w:rPr>
        <w:t>Hook</w:t>
      </w:r>
      <w:r w:rsidRPr="00815BE0">
        <w:rPr>
          <w:sz w:val="24"/>
          <w:szCs w:val="24"/>
        </w:rPr>
        <w:t>- Give a statistic, use imagery, a quotation, etc… to get your audience “Hooked” on reading the rest of your essay.</w:t>
      </w:r>
    </w:p>
    <w:p w:rsidR="002F0F4E" w:rsidRPr="00815BE0" w:rsidRDefault="003F3764" w:rsidP="002F0F4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15BE0">
        <w:rPr>
          <w:b/>
          <w:sz w:val="24"/>
          <w:szCs w:val="24"/>
        </w:rPr>
        <w:t>Thesis statement</w:t>
      </w:r>
      <w:r w:rsidR="00AA13C1">
        <w:rPr>
          <w:b/>
          <w:sz w:val="24"/>
          <w:szCs w:val="24"/>
        </w:rPr>
        <w:t xml:space="preserve"> (Claim</w:t>
      </w:r>
      <w:proofErr w:type="gramStart"/>
      <w:r w:rsidR="00AA13C1">
        <w:rPr>
          <w:b/>
          <w:sz w:val="24"/>
          <w:szCs w:val="24"/>
        </w:rPr>
        <w:t>)</w:t>
      </w:r>
      <w:r w:rsidRPr="00815BE0">
        <w:rPr>
          <w:sz w:val="24"/>
          <w:szCs w:val="24"/>
        </w:rPr>
        <w:t>-</w:t>
      </w:r>
      <w:proofErr w:type="gramEnd"/>
      <w:r w:rsidRPr="00815BE0">
        <w:rPr>
          <w:sz w:val="24"/>
          <w:szCs w:val="24"/>
        </w:rPr>
        <w:t xml:space="preserve"> Example:” __________ should be__________ because...” (Avoid using “I” statements.)</w:t>
      </w:r>
    </w:p>
    <w:p w:rsidR="00815BE0" w:rsidRPr="00815BE0" w:rsidRDefault="003F3764" w:rsidP="00815BE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15BE0">
        <w:rPr>
          <w:sz w:val="24"/>
          <w:szCs w:val="24"/>
        </w:rPr>
        <w:t xml:space="preserve">In one or two sentences, give your </w:t>
      </w:r>
      <w:r w:rsidRPr="00815BE0">
        <w:rPr>
          <w:b/>
          <w:sz w:val="24"/>
          <w:szCs w:val="24"/>
        </w:rPr>
        <w:t>three main reasons</w:t>
      </w:r>
      <w:r w:rsidRPr="00815BE0">
        <w:rPr>
          <w:sz w:val="24"/>
          <w:szCs w:val="24"/>
        </w:rPr>
        <w:t xml:space="preserve"> for supporting the topic. (These reasons will be used in the body of your essay. Again, avoid using “I” statements.)</w:t>
      </w:r>
    </w:p>
    <w:p w:rsidR="00987F33" w:rsidRDefault="00987F33" w:rsidP="002F0F4E">
      <w:pPr>
        <w:rPr>
          <w:sz w:val="28"/>
          <w:szCs w:val="28"/>
        </w:rPr>
      </w:pPr>
    </w:p>
    <w:p w:rsidR="002F0F4E" w:rsidRPr="002B2CC4" w:rsidRDefault="000A3346" w:rsidP="002F0F4E">
      <w:pPr>
        <w:rPr>
          <w:sz w:val="28"/>
          <w:szCs w:val="28"/>
        </w:rPr>
      </w:pPr>
      <w:r w:rsidRPr="002B2CC4">
        <w:rPr>
          <w:sz w:val="28"/>
          <w:szCs w:val="28"/>
        </w:rPr>
        <w:t>Body Paragraph 1</w:t>
      </w:r>
    </w:p>
    <w:p w:rsidR="000A3346" w:rsidRPr="00026A39" w:rsidRDefault="000A3346" w:rsidP="00026A3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6A39">
        <w:rPr>
          <w:b/>
          <w:sz w:val="24"/>
          <w:szCs w:val="24"/>
        </w:rPr>
        <w:t>Topic Sentence</w:t>
      </w:r>
      <w:r w:rsidR="00815BE0" w:rsidRPr="00026A39">
        <w:rPr>
          <w:sz w:val="24"/>
          <w:szCs w:val="24"/>
        </w:rPr>
        <w:t>- State main reason 1</w:t>
      </w:r>
      <w:r w:rsidR="0014526E">
        <w:rPr>
          <w:sz w:val="24"/>
          <w:szCs w:val="24"/>
        </w:rPr>
        <w:t xml:space="preserve">   Example: “_________ is one of the biggest problems with having a cell phone in class.”</w:t>
      </w:r>
    </w:p>
    <w:p w:rsidR="00267199" w:rsidRPr="0029357E" w:rsidRDefault="00267199" w:rsidP="0029357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6A39">
        <w:rPr>
          <w:b/>
          <w:sz w:val="24"/>
          <w:szCs w:val="24"/>
        </w:rPr>
        <w:t>Facts/Evidence</w:t>
      </w:r>
      <w:r w:rsidRPr="00026A39">
        <w:rPr>
          <w:sz w:val="24"/>
          <w:szCs w:val="24"/>
        </w:rPr>
        <w:t>- This is where you convince your audience of reason 1. Use facts and evidence</w:t>
      </w:r>
      <w:r w:rsidR="00026A39" w:rsidRPr="00026A39">
        <w:rPr>
          <w:sz w:val="24"/>
          <w:szCs w:val="24"/>
        </w:rPr>
        <w:t xml:space="preserve"> from reputable sources to support your reason.</w:t>
      </w:r>
      <w:r w:rsidRPr="00026A39">
        <w:rPr>
          <w:sz w:val="24"/>
          <w:szCs w:val="24"/>
        </w:rPr>
        <w:t xml:space="preserve"> </w:t>
      </w:r>
      <w:r w:rsidR="00026A39" w:rsidRPr="00026A39">
        <w:rPr>
          <w:b/>
          <w:sz w:val="24"/>
          <w:szCs w:val="24"/>
        </w:rPr>
        <w:t>Example</w:t>
      </w:r>
      <w:r w:rsidR="00026A39" w:rsidRPr="00026A39">
        <w:rPr>
          <w:sz w:val="24"/>
          <w:szCs w:val="24"/>
        </w:rPr>
        <w:t>: “In a national study among st</w:t>
      </w:r>
      <w:r w:rsidR="0029357E">
        <w:rPr>
          <w:sz w:val="24"/>
          <w:szCs w:val="24"/>
        </w:rPr>
        <w:t>udents who wear school uniforms, conducted by…..</w:t>
      </w:r>
      <w:r w:rsidR="00026A39" w:rsidRPr="00026A39">
        <w:rPr>
          <w:sz w:val="24"/>
          <w:szCs w:val="24"/>
        </w:rPr>
        <w:t xml:space="preserve"> the average student Feels stifled by wearing the same thing every day.” </w:t>
      </w:r>
      <w:r w:rsidR="00026A39" w:rsidRPr="0029357E">
        <w:rPr>
          <w:sz w:val="24"/>
          <w:szCs w:val="24"/>
        </w:rPr>
        <w:t>Facts and evidence can be from internet sources, newspapers, magazines, books, interviews you’ve conducted with others, etc…</w:t>
      </w:r>
      <w:r w:rsidR="00815B84" w:rsidRPr="0029357E">
        <w:rPr>
          <w:sz w:val="24"/>
          <w:szCs w:val="24"/>
        </w:rPr>
        <w:t xml:space="preserve">   </w:t>
      </w:r>
      <w:r w:rsidR="00815B84" w:rsidRPr="0029357E">
        <w:rPr>
          <w:b/>
          <w:sz w:val="24"/>
          <w:szCs w:val="24"/>
        </w:rPr>
        <w:t>One fact or piece of evidence is not enou</w:t>
      </w:r>
      <w:r w:rsidR="00AA13C1" w:rsidRPr="0029357E">
        <w:rPr>
          <w:b/>
          <w:sz w:val="24"/>
          <w:szCs w:val="24"/>
        </w:rPr>
        <w:t>gh! Try to use information, examples, and evidence from a variety of strong, credible sources to back up your claims!</w:t>
      </w:r>
      <w:r w:rsidR="0028693A" w:rsidRPr="0029357E">
        <w:rPr>
          <w:b/>
          <w:sz w:val="24"/>
          <w:szCs w:val="24"/>
        </w:rPr>
        <w:t xml:space="preserve"> </w:t>
      </w:r>
      <w:r w:rsidR="0029357E">
        <w:rPr>
          <w:sz w:val="24"/>
          <w:szCs w:val="24"/>
        </w:rPr>
        <w:t>Be sure to include your thoughts and opinions and don’t forget to consider the opposing side and what they might argue, say, or think.</w:t>
      </w:r>
    </w:p>
    <w:p w:rsidR="00815BE0" w:rsidRPr="00EA5EF5" w:rsidRDefault="0029357E" w:rsidP="0029357E">
      <w:pPr>
        <w:ind w:left="720"/>
        <w:rPr>
          <w:sz w:val="24"/>
          <w:szCs w:val="24"/>
        </w:rPr>
      </w:pPr>
      <w:r>
        <w:rPr>
          <w:sz w:val="24"/>
          <w:szCs w:val="24"/>
        </w:rPr>
        <w:t>M</w:t>
      </w:r>
      <w:r w:rsidRPr="00E56F01">
        <w:rPr>
          <w:sz w:val="24"/>
          <w:szCs w:val="24"/>
        </w:rPr>
        <w:t xml:space="preserve">ake sure to </w:t>
      </w:r>
      <w:r w:rsidRPr="00E56F01">
        <w:rPr>
          <w:b/>
          <w:sz w:val="24"/>
          <w:szCs w:val="24"/>
        </w:rPr>
        <w:t>give your sources full credit</w:t>
      </w:r>
      <w:r w:rsidRPr="00E56F01">
        <w:rPr>
          <w:sz w:val="24"/>
          <w:szCs w:val="24"/>
        </w:rPr>
        <w:t xml:space="preserve"> in your bibliography on a separate sheet of paper at the </w:t>
      </w:r>
      <w:r w:rsidRPr="00EA5EF5">
        <w:rPr>
          <w:sz w:val="24"/>
          <w:szCs w:val="24"/>
        </w:rPr>
        <w:t>end of your essay. Use MLA format.</w:t>
      </w:r>
    </w:p>
    <w:p w:rsidR="00CC2263" w:rsidRDefault="00D93EF0" w:rsidP="002F0F4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15BE0" w:rsidRPr="002B2CC4" w:rsidRDefault="00815BE0" w:rsidP="002F0F4E">
      <w:pPr>
        <w:rPr>
          <w:sz w:val="28"/>
          <w:szCs w:val="28"/>
        </w:rPr>
      </w:pPr>
      <w:bookmarkStart w:id="0" w:name="_GoBack"/>
      <w:bookmarkEnd w:id="0"/>
      <w:r w:rsidRPr="002B2CC4">
        <w:rPr>
          <w:sz w:val="28"/>
          <w:szCs w:val="28"/>
        </w:rPr>
        <w:t>Body Paragraph 2</w:t>
      </w:r>
    </w:p>
    <w:p w:rsidR="00815BE0" w:rsidRPr="00026A39" w:rsidRDefault="00815BE0" w:rsidP="00026A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26A39">
        <w:rPr>
          <w:b/>
          <w:sz w:val="24"/>
          <w:szCs w:val="24"/>
        </w:rPr>
        <w:t>Topic Sentence</w:t>
      </w:r>
      <w:r w:rsidRPr="00026A39">
        <w:rPr>
          <w:sz w:val="24"/>
          <w:szCs w:val="24"/>
        </w:rPr>
        <w:t xml:space="preserve">- State main reason number 2. </w:t>
      </w:r>
    </w:p>
    <w:p w:rsidR="00815BE0" w:rsidRPr="00026A39" w:rsidRDefault="00815BE0" w:rsidP="00026A3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26A39">
        <w:rPr>
          <w:sz w:val="24"/>
          <w:szCs w:val="24"/>
        </w:rPr>
        <w:t xml:space="preserve">Use </w:t>
      </w:r>
      <w:r w:rsidRPr="00026A39">
        <w:rPr>
          <w:b/>
          <w:sz w:val="24"/>
          <w:szCs w:val="24"/>
        </w:rPr>
        <w:t>facts/evidence</w:t>
      </w:r>
      <w:r w:rsidRPr="00026A39">
        <w:rPr>
          <w:sz w:val="24"/>
          <w:szCs w:val="24"/>
        </w:rPr>
        <w:t xml:space="preserve"> to support reason 2.</w:t>
      </w:r>
    </w:p>
    <w:p w:rsidR="00987F33" w:rsidRDefault="00987F33" w:rsidP="002F0F4E">
      <w:pPr>
        <w:rPr>
          <w:sz w:val="28"/>
          <w:szCs w:val="28"/>
        </w:rPr>
      </w:pPr>
    </w:p>
    <w:p w:rsidR="00815BE0" w:rsidRPr="002B2CC4" w:rsidRDefault="00815BE0" w:rsidP="002F0F4E">
      <w:pPr>
        <w:rPr>
          <w:sz w:val="28"/>
          <w:szCs w:val="28"/>
        </w:rPr>
      </w:pPr>
      <w:r w:rsidRPr="002B2CC4">
        <w:rPr>
          <w:sz w:val="28"/>
          <w:szCs w:val="28"/>
        </w:rPr>
        <w:t>Body Paragraph 3</w:t>
      </w:r>
    </w:p>
    <w:p w:rsidR="00815BE0" w:rsidRPr="00026A39" w:rsidRDefault="00815BE0" w:rsidP="00026A3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6A39">
        <w:rPr>
          <w:b/>
          <w:sz w:val="24"/>
          <w:szCs w:val="24"/>
        </w:rPr>
        <w:t>Topic Sentence</w:t>
      </w:r>
      <w:r w:rsidRPr="00026A39">
        <w:rPr>
          <w:sz w:val="24"/>
          <w:szCs w:val="24"/>
        </w:rPr>
        <w:t>- State main reason number 3</w:t>
      </w:r>
    </w:p>
    <w:p w:rsidR="00815BE0" w:rsidRDefault="00815BE0" w:rsidP="002F0F4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6A39">
        <w:rPr>
          <w:sz w:val="24"/>
          <w:szCs w:val="24"/>
        </w:rPr>
        <w:t xml:space="preserve">Use </w:t>
      </w:r>
      <w:r w:rsidRPr="00026A39">
        <w:rPr>
          <w:b/>
          <w:sz w:val="24"/>
          <w:szCs w:val="24"/>
        </w:rPr>
        <w:t>facts/evidence</w:t>
      </w:r>
      <w:r w:rsidRPr="00026A39">
        <w:rPr>
          <w:sz w:val="24"/>
          <w:szCs w:val="24"/>
        </w:rPr>
        <w:t xml:space="preserve"> to support reason number 3</w:t>
      </w:r>
    </w:p>
    <w:p w:rsidR="00162C1E" w:rsidRPr="00162C1E" w:rsidRDefault="00162C1E" w:rsidP="00162C1E">
      <w:pPr>
        <w:pStyle w:val="ListParagraph"/>
        <w:ind w:left="1080"/>
        <w:rPr>
          <w:sz w:val="24"/>
          <w:szCs w:val="24"/>
        </w:rPr>
      </w:pPr>
    </w:p>
    <w:p w:rsidR="00815BE0" w:rsidRPr="00815BE0" w:rsidRDefault="00815BE0" w:rsidP="002F0F4E">
      <w:pPr>
        <w:rPr>
          <w:sz w:val="24"/>
          <w:szCs w:val="24"/>
        </w:rPr>
      </w:pPr>
      <w:r w:rsidRPr="002B2CC4">
        <w:rPr>
          <w:sz w:val="28"/>
          <w:szCs w:val="28"/>
        </w:rPr>
        <w:t>Conclusion Paragraph</w:t>
      </w:r>
      <w:r w:rsidR="00162C1E">
        <w:rPr>
          <w:sz w:val="24"/>
          <w:szCs w:val="24"/>
        </w:rPr>
        <w:t>- Re state your thesis</w:t>
      </w:r>
      <w:r>
        <w:rPr>
          <w:sz w:val="24"/>
          <w:szCs w:val="24"/>
        </w:rPr>
        <w:t xml:space="preserve"> a different way and point out</w:t>
      </w:r>
      <w:r w:rsidR="00085D25">
        <w:rPr>
          <w:sz w:val="24"/>
          <w:szCs w:val="24"/>
        </w:rPr>
        <w:t xml:space="preserve"> how much better things will be.</w:t>
      </w:r>
      <w:r w:rsidR="00162C1E">
        <w:rPr>
          <w:sz w:val="24"/>
          <w:szCs w:val="24"/>
        </w:rPr>
        <w:t xml:space="preserve"> Say something that will make a lasting impact on your audience.</w:t>
      </w:r>
    </w:p>
    <w:sectPr w:rsidR="00815BE0" w:rsidRPr="00815BE0" w:rsidSect="00815B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7E8E"/>
    <w:multiLevelType w:val="hybridMultilevel"/>
    <w:tmpl w:val="A6EC149A"/>
    <w:lvl w:ilvl="0" w:tplc="DF682C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3C7587"/>
    <w:multiLevelType w:val="hybridMultilevel"/>
    <w:tmpl w:val="A46A10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A0184"/>
    <w:multiLevelType w:val="hybridMultilevel"/>
    <w:tmpl w:val="D8782504"/>
    <w:lvl w:ilvl="0" w:tplc="5CCEDA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EE6F88"/>
    <w:multiLevelType w:val="hybridMultilevel"/>
    <w:tmpl w:val="C43EFD36"/>
    <w:lvl w:ilvl="0" w:tplc="FA80B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4E"/>
    <w:rsid w:val="00026A39"/>
    <w:rsid w:val="00085D25"/>
    <w:rsid w:val="000A3346"/>
    <w:rsid w:val="0014526E"/>
    <w:rsid w:val="00162C1E"/>
    <w:rsid w:val="00267199"/>
    <w:rsid w:val="00270C7E"/>
    <w:rsid w:val="0028693A"/>
    <w:rsid w:val="0029357E"/>
    <w:rsid w:val="002B2CC4"/>
    <w:rsid w:val="002F0F4E"/>
    <w:rsid w:val="003F3764"/>
    <w:rsid w:val="007B027D"/>
    <w:rsid w:val="007F5176"/>
    <w:rsid w:val="00815B84"/>
    <w:rsid w:val="00815BE0"/>
    <w:rsid w:val="00954450"/>
    <w:rsid w:val="00987F33"/>
    <w:rsid w:val="00AA13C1"/>
    <w:rsid w:val="00B10614"/>
    <w:rsid w:val="00C001FF"/>
    <w:rsid w:val="00CC2263"/>
    <w:rsid w:val="00D93EF0"/>
    <w:rsid w:val="00E56F01"/>
    <w:rsid w:val="00EA5EF5"/>
    <w:rsid w:val="00EB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F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Public School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 Anderson</dc:creator>
  <cp:keywords/>
  <dc:description/>
  <cp:lastModifiedBy>Kord Anderson</cp:lastModifiedBy>
  <cp:revision>20</cp:revision>
  <cp:lastPrinted>2013-02-12T17:20:00Z</cp:lastPrinted>
  <dcterms:created xsi:type="dcterms:W3CDTF">2012-03-28T14:48:00Z</dcterms:created>
  <dcterms:modified xsi:type="dcterms:W3CDTF">2017-03-13T19:10:00Z</dcterms:modified>
</cp:coreProperties>
</file>